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70A1AB21" w:rsidR="000C3C0E" w:rsidRPr="009E0132" w:rsidRDefault="00B84E66" w:rsidP="000C3C0E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PODDODAVATELÉ</w:t>
      </w:r>
    </w:p>
    <w:p w14:paraId="16BDC3EC" w14:textId="22B415D7" w:rsidR="00384D34" w:rsidRDefault="00384D34" w:rsidP="00384D34">
      <w:pPr>
        <w:jc w:val="center"/>
      </w:pPr>
      <w:r>
        <w:t xml:space="preserve">k veřejné zakázce malého rozsahu na </w:t>
      </w:r>
      <w:r w:rsidR="00B055CB">
        <w:t>dodávky</w:t>
      </w:r>
      <w:r>
        <w:t xml:space="preserve"> s názvem</w:t>
      </w:r>
    </w:p>
    <w:p w14:paraId="4011C560" w14:textId="77777777" w:rsidR="00B055CB" w:rsidRPr="009E0132" w:rsidRDefault="00B055CB" w:rsidP="00B055CB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Pr="0048075E">
        <w:rPr>
          <w:b/>
          <w:bCs/>
          <w:sz w:val="26"/>
          <w:szCs w:val="26"/>
        </w:rPr>
        <w:t>Centrum sociálních služeb - FVE</w:t>
      </w:r>
      <w:r w:rsidRPr="009E0132">
        <w:rPr>
          <w:b/>
          <w:bCs/>
          <w:sz w:val="26"/>
          <w:szCs w:val="26"/>
        </w:rPr>
        <w:t>“</w:t>
      </w:r>
    </w:p>
    <w:p w14:paraId="04CDC4BA" w14:textId="77777777" w:rsidR="00B055CB" w:rsidRDefault="00B055CB" w:rsidP="00B055CB">
      <w:pPr>
        <w:spacing w:before="120"/>
        <w:jc w:val="center"/>
      </w:pPr>
      <w:r>
        <w:t>(dále jen „VZ“ nebo „veřejná zakázka“)</w:t>
      </w:r>
    </w:p>
    <w:p w14:paraId="64EF0BB1" w14:textId="77777777" w:rsidR="000C3C0E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0C3C0E" w:rsidRPr="009E0132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4379EAEF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004370" w:rsidRPr="00004370">
              <w:rPr>
                <w:rFonts w:eastAsia="Times New Roman" w:cs="Times New Roman"/>
                <w:b/>
                <w:color w:val="000000"/>
                <w:szCs w:val="40"/>
              </w:rPr>
              <w:t xml:space="preserve">VÝBĚROVÉHO 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>ŘÍZENÍ</w:t>
            </w:r>
          </w:p>
        </w:tc>
      </w:tr>
      <w:tr w:rsidR="000C3C0E" w:rsidRPr="009E0132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9E0132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/>
                <w:color w:val="00000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A714DB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56DE033" w14:textId="77777777" w:rsidR="000C3C0E" w:rsidRDefault="000C3C0E" w:rsidP="000C3C0E">
      <w:pPr>
        <w:suppressAutoHyphens/>
        <w:autoSpaceDN w:val="0"/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B84E66" w:rsidRPr="00B84E66" w14:paraId="2618AAF6" w14:textId="77777777" w:rsidTr="00B84E66">
        <w:tc>
          <w:tcPr>
            <w:tcW w:w="4673" w:type="dxa"/>
            <w:shd w:val="clear" w:color="auto" w:fill="5DC4B9"/>
          </w:tcPr>
          <w:p w14:paraId="27DE3B62" w14:textId="77777777" w:rsidR="00B84E66" w:rsidRDefault="00B84E66" w:rsidP="00B84E66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Název poddodavatele</w:t>
            </w:r>
            <w:r>
              <w:rPr>
                <w:b/>
                <w:bCs/>
              </w:rPr>
              <w:t xml:space="preserve">, </w:t>
            </w:r>
          </w:p>
          <w:p w14:paraId="372ECAEA" w14:textId="0AD48125" w:rsidR="00B84E66" w:rsidRPr="00B84E66" w:rsidRDefault="00B84E66" w:rsidP="00B84E66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adresa sídla,</w:t>
            </w:r>
            <w:r>
              <w:rPr>
                <w:b/>
                <w:bCs/>
              </w:rPr>
              <w:t xml:space="preserve"> </w:t>
            </w:r>
            <w:r w:rsidRPr="00B84E66">
              <w:rPr>
                <w:b/>
                <w:bCs/>
              </w:rPr>
              <w:t xml:space="preserve">IČO </w:t>
            </w:r>
          </w:p>
        </w:tc>
        <w:tc>
          <w:tcPr>
            <w:tcW w:w="4394" w:type="dxa"/>
            <w:shd w:val="clear" w:color="auto" w:fill="5DC4B9"/>
          </w:tcPr>
          <w:p w14:paraId="192B3253" w14:textId="3362B733" w:rsidR="00B84E66" w:rsidRPr="00B84E66" w:rsidRDefault="00B84E66" w:rsidP="0042247D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Předpoklad plnění části předmětu VZ poddodavatelsky</w:t>
            </w:r>
          </w:p>
        </w:tc>
      </w:tr>
      <w:tr w:rsidR="00B84E66" w14:paraId="758922C2" w14:textId="77777777" w:rsidTr="00B84E66">
        <w:tc>
          <w:tcPr>
            <w:tcW w:w="4673" w:type="dxa"/>
          </w:tcPr>
          <w:p w14:paraId="1B635C10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4DCF8A3C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30BB8A73" w14:textId="77777777" w:rsidTr="00B84E66">
        <w:tc>
          <w:tcPr>
            <w:tcW w:w="4673" w:type="dxa"/>
          </w:tcPr>
          <w:p w14:paraId="2907536E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19186C9E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5D9CA6E7" w14:textId="77777777" w:rsidTr="00B84E66">
        <w:tc>
          <w:tcPr>
            <w:tcW w:w="4673" w:type="dxa"/>
          </w:tcPr>
          <w:p w14:paraId="25BB27CF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17F2F55C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7789F897" w14:textId="77777777" w:rsidTr="00B84E66">
        <w:tc>
          <w:tcPr>
            <w:tcW w:w="4673" w:type="dxa"/>
          </w:tcPr>
          <w:p w14:paraId="5DBBC5D5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07A15506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</w:tbl>
    <w:p w14:paraId="17FB4A42" w14:textId="77777777" w:rsidR="0042247D" w:rsidRDefault="0042247D" w:rsidP="0042247D">
      <w:pPr>
        <w:suppressAutoHyphens/>
        <w:autoSpaceDN w:val="0"/>
        <w:jc w:val="both"/>
      </w:pPr>
    </w:p>
    <w:p w14:paraId="22A2C18A" w14:textId="77777777" w:rsidR="00FA67CA" w:rsidRDefault="00FA67CA" w:rsidP="00FA67CA">
      <w:pPr>
        <w:suppressAutoHyphens/>
        <w:autoSpaceDN w:val="0"/>
        <w:rPr>
          <w:rFonts w:eastAsia="Aptos"/>
        </w:rPr>
      </w:pPr>
    </w:p>
    <w:p w14:paraId="15BCA1A1" w14:textId="3B4008EA" w:rsidR="00FA67CA" w:rsidRPr="00FA67CA" w:rsidRDefault="00FA67CA" w:rsidP="00FA67CA">
      <w:pPr>
        <w:suppressAutoHyphens/>
        <w:autoSpaceDN w:val="0"/>
        <w:rPr>
          <w:rFonts w:eastAsia="Aptos"/>
        </w:rPr>
      </w:pPr>
      <w:r w:rsidRPr="00FA67CA">
        <w:rPr>
          <w:rFonts w:eastAsia="Aptos"/>
        </w:rPr>
        <w:t xml:space="preserve">V </w:t>
      </w:r>
      <w:bookmarkStart w:id="0" w:name="_Hlk182483021"/>
      <w:r w:rsidRPr="00FA67CA">
        <w:rPr>
          <w:rFonts w:eastAsia="Aptos"/>
          <w:highlight w:val="yellow"/>
        </w:rPr>
        <w:t>(Doplní účastník)</w:t>
      </w:r>
      <w:r w:rsidRPr="00FA67CA">
        <w:rPr>
          <w:rFonts w:eastAsia="Aptos"/>
        </w:rPr>
        <w:t xml:space="preserve"> </w:t>
      </w:r>
      <w:bookmarkEnd w:id="0"/>
      <w:r w:rsidRPr="00FA67CA">
        <w:rPr>
          <w:rFonts w:eastAsia="Aptos"/>
        </w:rPr>
        <w:tab/>
        <w:t xml:space="preserve">dne </w:t>
      </w:r>
      <w:r w:rsidRPr="00FA67CA">
        <w:rPr>
          <w:rFonts w:eastAsia="Aptos"/>
          <w:highlight w:val="yellow"/>
        </w:rPr>
        <w:t>(Doplní účastník)</w:t>
      </w:r>
    </w:p>
    <w:p w14:paraId="00914FD8" w14:textId="77777777" w:rsidR="00FA67CA" w:rsidRDefault="00FA67CA" w:rsidP="00FA67CA">
      <w:pPr>
        <w:suppressAutoHyphens/>
        <w:autoSpaceDN w:val="0"/>
        <w:rPr>
          <w:rFonts w:eastAsia="Aptos"/>
        </w:rPr>
      </w:pPr>
    </w:p>
    <w:p w14:paraId="02C10F9C" w14:textId="77777777" w:rsidR="001B564D" w:rsidRPr="00FA67CA" w:rsidRDefault="001B564D" w:rsidP="00FA67CA">
      <w:pPr>
        <w:suppressAutoHyphens/>
        <w:autoSpaceDN w:val="0"/>
        <w:rPr>
          <w:rFonts w:eastAsia="Aptos"/>
        </w:rPr>
      </w:pPr>
    </w:p>
    <w:p w14:paraId="37CB57F7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  <w:r w:rsidRPr="001B564D">
        <w:rPr>
          <w:rFonts w:eastAsia="Aptos"/>
          <w:highlight w:val="yellow"/>
        </w:rPr>
        <w:t>(Doplní účastník)</w:t>
      </w:r>
      <w:r w:rsidRPr="001B564D">
        <w:rPr>
          <w:rFonts w:eastAsia="Aptos"/>
        </w:rPr>
        <w:t xml:space="preserve"> </w:t>
      </w:r>
    </w:p>
    <w:p w14:paraId="0EFA7F2B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  <w:r w:rsidRPr="001B564D">
        <w:rPr>
          <w:rFonts w:eastAsia="Aptos"/>
        </w:rPr>
        <w:t>_____________</w:t>
      </w:r>
    </w:p>
    <w:p w14:paraId="3AED3F55" w14:textId="77777777" w:rsidR="001B564D" w:rsidRPr="001B564D" w:rsidRDefault="001B564D" w:rsidP="001B564D">
      <w:pPr>
        <w:suppressAutoHyphens/>
        <w:autoSpaceDN w:val="0"/>
        <w:rPr>
          <w:rFonts w:eastAsia="Aptos"/>
          <w:highlight w:val="yellow"/>
        </w:rPr>
      </w:pPr>
      <w:r w:rsidRPr="001B564D">
        <w:rPr>
          <w:rFonts w:eastAsia="Aptos"/>
          <w:highlight w:val="yellow"/>
        </w:rPr>
        <w:t>Jméno a příjmení oprávněné osoby a podpis</w:t>
      </w:r>
    </w:p>
    <w:p w14:paraId="3AA367E3" w14:textId="77777777" w:rsidR="001B564D" w:rsidRPr="001B564D" w:rsidRDefault="001B564D" w:rsidP="001B564D">
      <w:pPr>
        <w:suppressAutoHyphens/>
        <w:autoSpaceDN w:val="0"/>
        <w:jc w:val="both"/>
      </w:pPr>
      <w:r w:rsidRPr="001B564D">
        <w:rPr>
          <w:highlight w:val="yellow"/>
        </w:rPr>
        <w:t>(Doplní účastník)</w:t>
      </w:r>
    </w:p>
    <w:p w14:paraId="29D5384C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</w:p>
    <w:p w14:paraId="5BDD321F" w14:textId="753DBEFB" w:rsidR="0042247D" w:rsidRDefault="0042247D" w:rsidP="001B564D">
      <w:pPr>
        <w:suppressAutoHyphens/>
        <w:autoSpaceDN w:val="0"/>
      </w:pPr>
    </w:p>
    <w:sectPr w:rsidR="004224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0DAC5" w14:textId="77777777" w:rsidR="00235152" w:rsidRDefault="00235152" w:rsidP="000C3C0E">
      <w:pPr>
        <w:spacing w:after="0"/>
      </w:pPr>
      <w:r>
        <w:separator/>
      </w:r>
    </w:p>
  </w:endnote>
  <w:endnote w:type="continuationSeparator" w:id="0">
    <w:p w14:paraId="7D74E9DC" w14:textId="77777777" w:rsidR="00235152" w:rsidRDefault="00235152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B074B" w14:textId="77777777" w:rsidR="00235152" w:rsidRDefault="00235152" w:rsidP="000C3C0E">
      <w:pPr>
        <w:spacing w:after="0"/>
      </w:pPr>
      <w:r>
        <w:separator/>
      </w:r>
    </w:p>
  </w:footnote>
  <w:footnote w:type="continuationSeparator" w:id="0">
    <w:p w14:paraId="3F8D5C14" w14:textId="77777777" w:rsidR="00235152" w:rsidRDefault="00235152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9BBF5" w14:textId="1DCD6A34" w:rsidR="002948E1" w:rsidRPr="002948E1" w:rsidRDefault="002948E1" w:rsidP="00004370">
    <w:pPr>
      <w:tabs>
        <w:tab w:val="center" w:pos="4536"/>
        <w:tab w:val="right" w:pos="9072"/>
      </w:tabs>
      <w:spacing w:after="0"/>
      <w:jc w:val="right"/>
      <w:rPr>
        <w:rFonts w:eastAsia="Aptos"/>
        <w:noProof/>
        <w:szCs w:val="20"/>
      </w:rPr>
    </w:pPr>
    <w:bookmarkStart w:id="1" w:name="_Hlk183688747"/>
    <w:bookmarkStart w:id="2" w:name="_Hlk183688748"/>
    <w:bookmarkStart w:id="3" w:name="_Hlk183688749"/>
    <w:bookmarkStart w:id="4" w:name="_Hlk183688750"/>
    <w:bookmarkStart w:id="5" w:name="_Hlk183688751"/>
    <w:bookmarkStart w:id="6" w:name="_Hlk183688752"/>
    <w:bookmarkStart w:id="7" w:name="_Hlk183688753"/>
    <w:bookmarkStart w:id="8" w:name="_Hlk183688754"/>
    <w:bookmarkStart w:id="9" w:name="_Hlk183688926"/>
    <w:bookmarkStart w:id="10" w:name="_Hlk183688927"/>
    <w:bookmarkStart w:id="11" w:name="_Hlk183688930"/>
    <w:bookmarkStart w:id="12" w:name="_Hlk183688931"/>
    <w:bookmarkStart w:id="13" w:name="_Hlk187845587"/>
    <w:bookmarkStart w:id="14" w:name="_Hlk187845588"/>
    <w:bookmarkStart w:id="15" w:name="_Hlk187930324"/>
    <w:bookmarkStart w:id="16" w:name="_Hlk187930325"/>
    <w:r w:rsidRPr="002948E1">
      <w:rPr>
        <w:rFonts w:eastAsia="Aptos"/>
      </w:rPr>
      <w:t xml:space="preserve">Příloha č. </w:t>
    </w:r>
    <w:r w:rsidR="00384D34">
      <w:rPr>
        <w:rFonts w:eastAsia="Aptos"/>
      </w:rPr>
      <w:t>8</w:t>
    </w:r>
    <w:r w:rsidRPr="002948E1">
      <w:rPr>
        <w:rFonts w:eastAsia="Aptos"/>
      </w:rPr>
      <w:t xml:space="preserve"> Výzvy k podání nabídky</w:t>
    </w:r>
    <w:bookmarkStart w:id="17" w:name="_Hlk183086913"/>
    <w:bookmarkStart w:id="18" w:name="_Hlk183086914"/>
    <w:bookmarkStart w:id="19" w:name="_Hlk183086915"/>
    <w:bookmarkStart w:id="20" w:name="_Hlk183086916"/>
    <w:r w:rsidRPr="002948E1">
      <w:rPr>
        <w:rFonts w:eastAsia="Aptos"/>
        <w:noProof/>
        <w:szCs w:val="20"/>
      </w:rPr>
      <w:t xml:space="preserve">                                                                                       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7F7FF7C4" w14:textId="2160B0EB" w:rsidR="000C3C0E" w:rsidRPr="002948E1" w:rsidRDefault="000C3C0E" w:rsidP="002948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203E1"/>
    <w:multiLevelType w:val="hybridMultilevel"/>
    <w:tmpl w:val="F7028D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32DC5"/>
    <w:multiLevelType w:val="hybridMultilevel"/>
    <w:tmpl w:val="5C905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339C3"/>
    <w:multiLevelType w:val="hybridMultilevel"/>
    <w:tmpl w:val="17F8E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1"/>
  </w:num>
  <w:num w:numId="2" w16cid:durableId="1692338979">
    <w:abstractNumId w:val="3"/>
  </w:num>
  <w:num w:numId="3" w16cid:durableId="433210355">
    <w:abstractNumId w:val="4"/>
  </w:num>
  <w:num w:numId="4" w16cid:durableId="30806140">
    <w:abstractNumId w:val="0"/>
  </w:num>
  <w:num w:numId="5" w16cid:durableId="191797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04370"/>
    <w:rsid w:val="000467FC"/>
    <w:rsid w:val="00086A87"/>
    <w:rsid w:val="000910E4"/>
    <w:rsid w:val="000B36AC"/>
    <w:rsid w:val="000C0E7C"/>
    <w:rsid w:val="000C3C0E"/>
    <w:rsid w:val="0011371C"/>
    <w:rsid w:val="00133662"/>
    <w:rsid w:val="0014522C"/>
    <w:rsid w:val="001B564D"/>
    <w:rsid w:val="002011BF"/>
    <w:rsid w:val="00235152"/>
    <w:rsid w:val="00266884"/>
    <w:rsid w:val="002948E1"/>
    <w:rsid w:val="002A4E3D"/>
    <w:rsid w:val="002B7715"/>
    <w:rsid w:val="002F5468"/>
    <w:rsid w:val="00384D34"/>
    <w:rsid w:val="0042079B"/>
    <w:rsid w:val="0042247D"/>
    <w:rsid w:val="00465BB3"/>
    <w:rsid w:val="0046634B"/>
    <w:rsid w:val="004B4B87"/>
    <w:rsid w:val="004F5CA0"/>
    <w:rsid w:val="005352B5"/>
    <w:rsid w:val="00563EEA"/>
    <w:rsid w:val="00577C26"/>
    <w:rsid w:val="005E6428"/>
    <w:rsid w:val="00612034"/>
    <w:rsid w:val="006401E1"/>
    <w:rsid w:val="006429DC"/>
    <w:rsid w:val="0067171F"/>
    <w:rsid w:val="006A4623"/>
    <w:rsid w:val="006D1B05"/>
    <w:rsid w:val="006D4EF7"/>
    <w:rsid w:val="00722714"/>
    <w:rsid w:val="007410A0"/>
    <w:rsid w:val="007432CE"/>
    <w:rsid w:val="00790D09"/>
    <w:rsid w:val="007E4555"/>
    <w:rsid w:val="00885A4A"/>
    <w:rsid w:val="008945AB"/>
    <w:rsid w:val="00944809"/>
    <w:rsid w:val="009969B6"/>
    <w:rsid w:val="00A25CA9"/>
    <w:rsid w:val="00A95119"/>
    <w:rsid w:val="00AB361E"/>
    <w:rsid w:val="00B055CB"/>
    <w:rsid w:val="00B84E66"/>
    <w:rsid w:val="00C10F16"/>
    <w:rsid w:val="00C51727"/>
    <w:rsid w:val="00D7183E"/>
    <w:rsid w:val="00DF23D4"/>
    <w:rsid w:val="00EF2877"/>
    <w:rsid w:val="00F03034"/>
    <w:rsid w:val="00F8088C"/>
    <w:rsid w:val="00F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  <w:style w:type="table" w:styleId="Mkatabulky">
    <w:name w:val="Table Grid"/>
    <w:basedOn w:val="Normlntabulka"/>
    <w:uiPriority w:val="39"/>
    <w:rsid w:val="00B84E6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15</cp:revision>
  <dcterms:created xsi:type="dcterms:W3CDTF">2024-11-13T12:17:00Z</dcterms:created>
  <dcterms:modified xsi:type="dcterms:W3CDTF">2025-04-07T13:48:00Z</dcterms:modified>
</cp:coreProperties>
</file>